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12" w:rsidRDefault="00197188">
      <w:pPr>
        <w:rPr>
          <w:sz w:val="56"/>
          <w:szCs w:val="56"/>
        </w:rPr>
      </w:pPr>
      <w:r>
        <w:rPr>
          <w:sz w:val="56"/>
          <w:szCs w:val="56"/>
        </w:rPr>
        <w:t>Point of view – is the perspective from which the narrator tells the story to the reader.  The narrator speaks in a particular voice.  That voice speaks to the reader and tells the story.  First person and third person are the most common narrative points of view.  Although second person can be used, it’s very rare in fiction.</w:t>
      </w:r>
    </w:p>
    <w:p w:rsidR="008F3A82" w:rsidRDefault="008F3A82" w:rsidP="008F3A82">
      <w:pPr>
        <w:jc w:val="center"/>
        <w:rPr>
          <w:sz w:val="56"/>
          <w:szCs w:val="56"/>
        </w:rPr>
      </w:pPr>
      <w:r>
        <w:rPr>
          <w:sz w:val="56"/>
          <w:szCs w:val="56"/>
        </w:rPr>
        <w:t>First person</w:t>
      </w:r>
    </w:p>
    <w:p w:rsidR="008F3A82" w:rsidRDefault="008F3A82" w:rsidP="008F3A82">
      <w:pPr>
        <w:rPr>
          <w:sz w:val="56"/>
          <w:szCs w:val="56"/>
        </w:rPr>
      </w:pPr>
      <w:r>
        <w:rPr>
          <w:sz w:val="56"/>
          <w:szCs w:val="56"/>
        </w:rPr>
        <w:t>The narrator is telling the story from his own point of view</w:t>
      </w:r>
    </w:p>
    <w:p w:rsidR="008F3A82" w:rsidRDefault="008F3A82" w:rsidP="008F3A82">
      <w:pPr>
        <w:jc w:val="center"/>
        <w:rPr>
          <w:sz w:val="56"/>
          <w:szCs w:val="56"/>
        </w:rPr>
      </w:pPr>
      <w:bookmarkStart w:id="0" w:name="_GoBack"/>
      <w:r>
        <w:rPr>
          <w:sz w:val="56"/>
          <w:szCs w:val="56"/>
        </w:rPr>
        <w:t>Second person</w:t>
      </w:r>
    </w:p>
    <w:bookmarkEnd w:id="0"/>
    <w:p w:rsidR="008F3A82" w:rsidRDefault="008F3A82" w:rsidP="008F3A82">
      <w:pPr>
        <w:rPr>
          <w:sz w:val="56"/>
          <w:szCs w:val="56"/>
        </w:rPr>
      </w:pPr>
      <w:r>
        <w:rPr>
          <w:sz w:val="56"/>
          <w:szCs w:val="56"/>
        </w:rPr>
        <w:lastRenderedPageBreak/>
        <w:t>“You” is the person doing the action.  “</w:t>
      </w:r>
      <w:proofErr w:type="gramStart"/>
      <w:r>
        <w:rPr>
          <w:sz w:val="56"/>
          <w:szCs w:val="56"/>
        </w:rPr>
        <w:t>you</w:t>
      </w:r>
      <w:proofErr w:type="gramEnd"/>
      <w:r>
        <w:rPr>
          <w:sz w:val="56"/>
          <w:szCs w:val="56"/>
        </w:rPr>
        <w:t>” are being talked about from someone else’s perspective.</w:t>
      </w:r>
    </w:p>
    <w:p w:rsidR="008F3A82" w:rsidRDefault="008F3A82" w:rsidP="008F3A82">
      <w:pPr>
        <w:jc w:val="center"/>
        <w:rPr>
          <w:sz w:val="56"/>
          <w:szCs w:val="56"/>
        </w:rPr>
      </w:pPr>
      <w:r>
        <w:rPr>
          <w:sz w:val="56"/>
          <w:szCs w:val="56"/>
        </w:rPr>
        <w:t>Third Person</w:t>
      </w:r>
    </w:p>
    <w:p w:rsidR="008F3A82" w:rsidRDefault="008F3A82" w:rsidP="008F3A82">
      <w:pPr>
        <w:rPr>
          <w:sz w:val="56"/>
          <w:szCs w:val="56"/>
        </w:rPr>
      </w:pPr>
      <w:r>
        <w:rPr>
          <w:sz w:val="56"/>
          <w:szCs w:val="56"/>
        </w:rPr>
        <w:t>Narrator is not a character in the story.  The narrator will never use “</w:t>
      </w:r>
      <w:proofErr w:type="spellStart"/>
      <w:r>
        <w:rPr>
          <w:sz w:val="56"/>
          <w:szCs w:val="56"/>
        </w:rPr>
        <w:t>you”,”we</w:t>
      </w:r>
      <w:proofErr w:type="spellEnd"/>
      <w:r>
        <w:rPr>
          <w:sz w:val="56"/>
          <w:szCs w:val="56"/>
        </w:rPr>
        <w:t>” or “us”.</w:t>
      </w:r>
    </w:p>
    <w:p w:rsidR="003369D4" w:rsidRDefault="003369D4" w:rsidP="003369D4">
      <w:pPr>
        <w:jc w:val="center"/>
        <w:rPr>
          <w:sz w:val="56"/>
          <w:szCs w:val="56"/>
        </w:rPr>
      </w:pPr>
      <w:r>
        <w:rPr>
          <w:sz w:val="56"/>
          <w:szCs w:val="56"/>
        </w:rPr>
        <w:t>Third person Objective</w:t>
      </w:r>
    </w:p>
    <w:p w:rsidR="003369D4" w:rsidRDefault="003369D4" w:rsidP="003369D4">
      <w:pPr>
        <w:rPr>
          <w:sz w:val="56"/>
          <w:szCs w:val="56"/>
        </w:rPr>
      </w:pPr>
      <w:r>
        <w:rPr>
          <w:sz w:val="56"/>
          <w:szCs w:val="56"/>
        </w:rPr>
        <w:t>The narrator describes everything without describing the characters thoughts or feelings</w:t>
      </w:r>
    </w:p>
    <w:p w:rsidR="003369D4" w:rsidRDefault="003369D4" w:rsidP="003369D4">
      <w:pPr>
        <w:jc w:val="center"/>
        <w:rPr>
          <w:sz w:val="56"/>
          <w:szCs w:val="56"/>
        </w:rPr>
      </w:pPr>
      <w:r>
        <w:rPr>
          <w:sz w:val="56"/>
          <w:szCs w:val="56"/>
        </w:rPr>
        <w:t>Third person limited</w:t>
      </w:r>
    </w:p>
    <w:p w:rsidR="003369D4" w:rsidRDefault="003369D4" w:rsidP="003369D4">
      <w:pPr>
        <w:rPr>
          <w:sz w:val="56"/>
          <w:szCs w:val="56"/>
        </w:rPr>
      </w:pPr>
      <w:r>
        <w:rPr>
          <w:sz w:val="56"/>
          <w:szCs w:val="56"/>
        </w:rPr>
        <w:t xml:space="preserve">The narrator only knows what </w:t>
      </w:r>
      <w:r w:rsidR="00731B72">
        <w:rPr>
          <w:sz w:val="56"/>
          <w:szCs w:val="56"/>
        </w:rPr>
        <w:t>one character is thinking or feeling</w:t>
      </w:r>
      <w:r>
        <w:rPr>
          <w:sz w:val="56"/>
          <w:szCs w:val="56"/>
        </w:rPr>
        <w:t>.</w:t>
      </w:r>
    </w:p>
    <w:p w:rsidR="003369D4" w:rsidRDefault="003369D4" w:rsidP="003369D4">
      <w:pPr>
        <w:jc w:val="center"/>
        <w:rPr>
          <w:sz w:val="56"/>
          <w:szCs w:val="56"/>
        </w:rPr>
      </w:pPr>
      <w:r>
        <w:rPr>
          <w:sz w:val="56"/>
          <w:szCs w:val="56"/>
        </w:rPr>
        <w:lastRenderedPageBreak/>
        <w:t>Third person omniscient</w:t>
      </w:r>
    </w:p>
    <w:p w:rsidR="003369D4" w:rsidRPr="00197188" w:rsidRDefault="003369D4" w:rsidP="003369D4">
      <w:pPr>
        <w:rPr>
          <w:sz w:val="56"/>
          <w:szCs w:val="56"/>
        </w:rPr>
      </w:pPr>
      <w:r>
        <w:rPr>
          <w:sz w:val="56"/>
          <w:szCs w:val="56"/>
        </w:rPr>
        <w:t>The narrator knows everything.  He/she even knows all the characters thoughts.</w:t>
      </w:r>
    </w:p>
    <w:sectPr w:rsidR="003369D4" w:rsidRPr="0019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0B"/>
    <w:rsid w:val="000667E5"/>
    <w:rsid w:val="00197188"/>
    <w:rsid w:val="003369D4"/>
    <w:rsid w:val="003E000B"/>
    <w:rsid w:val="006D7C59"/>
    <w:rsid w:val="00731B72"/>
    <w:rsid w:val="007854A3"/>
    <w:rsid w:val="008F3A82"/>
    <w:rsid w:val="00EB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6673</TotalTime>
  <Pages>3</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 Rebecca</dc:creator>
  <cp:lastModifiedBy>Curl, Rebecca</cp:lastModifiedBy>
  <cp:revision>3</cp:revision>
  <dcterms:created xsi:type="dcterms:W3CDTF">2014-12-01T17:06:00Z</dcterms:created>
  <dcterms:modified xsi:type="dcterms:W3CDTF">2014-12-10T13:58:00Z</dcterms:modified>
</cp:coreProperties>
</file>